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2DCA" w14:textId="46DD51E0" w:rsidR="00E61222" w:rsidRPr="00E61222" w:rsidRDefault="00D8165A" w:rsidP="00030E17">
      <w:pPr>
        <w:jc w:val="center"/>
        <w:rPr>
          <w:rFonts w:ascii="Tahoma" w:eastAsia="Calibri" w:hAnsi="Tahoma" w:cs="Tahoma"/>
          <w:b/>
          <w:noProof/>
          <w:color w:val="1F497D" w:themeColor="text2"/>
          <w:sz w:val="40"/>
          <w:szCs w:val="40"/>
          <w:lang w:val="en-GB" w:eastAsia="en-GB"/>
        </w:rPr>
      </w:pPr>
      <w:r w:rsidRPr="00E61222">
        <w:rPr>
          <w:rFonts w:ascii="Tahoma" w:eastAsia="Calibri" w:hAnsi="Tahoma" w:cs="Tahoma"/>
          <w:b/>
          <w:noProof/>
          <w:color w:val="1F497D" w:themeColor="text2"/>
          <w:sz w:val="40"/>
          <w:szCs w:val="40"/>
          <w:lang w:val="en-GB" w:eastAsia="en-GB"/>
        </w:rPr>
        <w:t>IOS SEMINAR</w:t>
      </w:r>
    </w:p>
    <w:p w14:paraId="525C9A70" w14:textId="10CAFD76" w:rsidR="00B02DC4" w:rsidRDefault="00D82071" w:rsidP="00D82071">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September 202</w:t>
      </w:r>
      <w:r w:rsidR="00894AA3">
        <w:rPr>
          <w:rFonts w:ascii="Tahoma" w:eastAsia="Calibri" w:hAnsi="Tahoma" w:cs="Tahoma"/>
          <w:b/>
          <w:noProof/>
          <w:color w:val="1F497D" w:themeColor="text2"/>
          <w:sz w:val="32"/>
          <w:szCs w:val="32"/>
          <w:lang w:val="en-GB" w:eastAsia="en-GB"/>
        </w:rPr>
        <w:t>2</w:t>
      </w:r>
    </w:p>
    <w:p w14:paraId="566A615F" w14:textId="4AB659DF" w:rsidR="00993111" w:rsidRPr="00993111" w:rsidRDefault="00993111" w:rsidP="00D82071">
      <w:pPr>
        <w:jc w:val="center"/>
        <w:rPr>
          <w:rFonts w:ascii="Tahoma" w:eastAsia="Calibri" w:hAnsi="Tahoma" w:cs="Tahoma"/>
          <w:noProof/>
          <w:color w:val="F79646" w:themeColor="accent6"/>
          <w:lang w:val="en-GB" w:eastAsia="en-GB"/>
        </w:rPr>
      </w:pPr>
      <w:r>
        <w:rPr>
          <w:rFonts w:ascii="Tahoma" w:eastAsia="Calibri" w:hAnsi="Tahoma" w:cs="Tahoma"/>
          <w:b/>
          <w:noProof/>
          <w:color w:val="F79646" w:themeColor="accent6"/>
          <w:sz w:val="32"/>
          <w:szCs w:val="32"/>
          <w:lang w:val="en-GB" w:eastAsia="en-GB"/>
        </w:rPr>
        <w:t>MIH MEMBER BOOKING FORM</w:t>
      </w:r>
    </w:p>
    <w:p w14:paraId="271602CA" w14:textId="77777777" w:rsidR="00E61222" w:rsidRDefault="00E61222" w:rsidP="00B02DC4">
      <w:pPr>
        <w:rPr>
          <w:rFonts w:ascii="Tahoma" w:eastAsia="Calibri" w:hAnsi="Tahoma" w:cs="Tahoma"/>
          <w:noProof/>
          <w:lang w:val="en-GB" w:eastAsia="en-GB"/>
        </w:rPr>
      </w:pPr>
    </w:p>
    <w:p w14:paraId="459D9979" w14:textId="3B1B72F5"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77777777" w:rsidR="00030E17" w:rsidRDefault="00055BD6" w:rsidP="00B02DC4">
      <w:pPr>
        <w:rPr>
          <w:rFonts w:ascii="Tahoma" w:eastAsia="Calibri" w:hAnsi="Tahoma" w:cs="Tahoma"/>
          <w:noProof/>
          <w:lang w:val="en-GB" w:eastAsia="en-GB"/>
        </w:rPr>
      </w:pPr>
      <w:r>
        <w:rPr>
          <w:rFonts w:ascii="Tahoma" w:eastAsia="Calibri" w:hAnsi="Tahoma" w:cs="Tahoma"/>
          <w:noProof/>
          <w:lang w:val="en-GB" w:eastAsia="en-GB"/>
        </w:rPr>
        <w:t>I wish to register for</w:t>
      </w:r>
      <w:r w:rsidR="00452710">
        <w:rPr>
          <w:rFonts w:ascii="Tahoma" w:eastAsia="Calibri" w:hAnsi="Tahoma" w:cs="Tahoma"/>
          <w:noProof/>
          <w:lang w:val="en-GB" w:eastAsia="en-GB"/>
        </w:rPr>
        <w:t xml:space="preserve"> the following seminar.  Please tick as appropriate.</w:t>
      </w:r>
    </w:p>
    <w:p w14:paraId="2492B2DE"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b/>
      </w:r>
    </w:p>
    <w:p w14:paraId="2AE4AC04" w14:textId="5867CF02" w:rsidR="002C1D1F" w:rsidRDefault="00921D03" w:rsidP="00921D03">
      <w:pPr>
        <w:ind w:left="720"/>
        <w:rPr>
          <w:rStyle w:val="apple-converted-space"/>
          <w:rFonts w:ascii="Tahoma" w:hAnsi="Tahoma" w:cs="Tahoma"/>
          <w:color w:val="566C71"/>
        </w:rPr>
      </w:pPr>
      <w:r>
        <w:rPr>
          <w:rFonts w:ascii="Tahoma" w:eastAsia="Calibri" w:hAnsi="Tahoma" w:cs="Tahoma"/>
          <w:noProof/>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2C1D1F">
        <w:rPr>
          <w:rStyle w:val="color4"/>
          <w:rFonts w:ascii="Tahoma" w:hAnsi="Tahoma" w:cs="Tahoma"/>
          <w:b/>
          <w:color w:val="1F497D" w:themeColor="text2"/>
          <w:bdr w:val="none" w:sz="0" w:space="0" w:color="auto" w:frame="1"/>
        </w:rPr>
        <w:t xml:space="preserve">Sunday </w:t>
      </w:r>
      <w:r w:rsidR="00D82071">
        <w:rPr>
          <w:rStyle w:val="color4"/>
          <w:rFonts w:ascii="Tahoma" w:hAnsi="Tahoma" w:cs="Tahoma"/>
          <w:b/>
          <w:color w:val="1F497D" w:themeColor="text2"/>
          <w:bdr w:val="none" w:sz="0" w:space="0" w:color="auto" w:frame="1"/>
        </w:rPr>
        <w:t>1</w:t>
      </w:r>
      <w:r w:rsidR="00894AA3">
        <w:rPr>
          <w:rStyle w:val="color4"/>
          <w:rFonts w:ascii="Tahoma" w:hAnsi="Tahoma" w:cs="Tahoma"/>
          <w:b/>
          <w:color w:val="1F497D" w:themeColor="text2"/>
          <w:bdr w:val="none" w:sz="0" w:space="0" w:color="auto" w:frame="1"/>
        </w:rPr>
        <w:t>8</w:t>
      </w:r>
      <w:r w:rsidR="00D82071">
        <w:rPr>
          <w:rStyle w:val="color4"/>
          <w:rFonts w:ascii="Tahoma" w:hAnsi="Tahoma" w:cs="Tahoma"/>
          <w:b/>
          <w:color w:val="1F497D" w:themeColor="text2"/>
          <w:bdr w:val="none" w:sz="0" w:space="0" w:color="auto" w:frame="1"/>
        </w:rPr>
        <w:t xml:space="preserve"> </w:t>
      </w:r>
      <w:r w:rsidR="00FC6B48">
        <w:rPr>
          <w:rStyle w:val="color4"/>
          <w:rFonts w:ascii="Tahoma" w:hAnsi="Tahoma" w:cs="Tahoma"/>
          <w:b/>
          <w:color w:val="1F497D" w:themeColor="text2"/>
          <w:bdr w:val="none" w:sz="0" w:space="0" w:color="auto" w:frame="1"/>
        </w:rPr>
        <w:t xml:space="preserve">to </w:t>
      </w:r>
      <w:r w:rsidR="00D82071">
        <w:rPr>
          <w:rStyle w:val="color4"/>
          <w:rFonts w:ascii="Tahoma" w:hAnsi="Tahoma" w:cs="Tahoma"/>
          <w:b/>
          <w:color w:val="1F497D" w:themeColor="text2"/>
          <w:bdr w:val="none" w:sz="0" w:space="0" w:color="auto" w:frame="1"/>
        </w:rPr>
        <w:t xml:space="preserve">Friday </w:t>
      </w:r>
      <w:r w:rsidR="00894AA3">
        <w:rPr>
          <w:rStyle w:val="color4"/>
          <w:rFonts w:ascii="Tahoma" w:hAnsi="Tahoma" w:cs="Tahoma"/>
          <w:b/>
          <w:color w:val="1F497D" w:themeColor="text2"/>
          <w:bdr w:val="none" w:sz="0" w:space="0" w:color="auto" w:frame="1"/>
        </w:rPr>
        <w:t>23</w:t>
      </w:r>
      <w:r w:rsidR="00D82071">
        <w:rPr>
          <w:rStyle w:val="color4"/>
          <w:rFonts w:ascii="Tahoma" w:hAnsi="Tahoma" w:cs="Tahoma"/>
          <w:b/>
          <w:color w:val="1F497D" w:themeColor="text2"/>
          <w:bdr w:val="none" w:sz="0" w:space="0" w:color="auto" w:frame="1"/>
        </w:rPr>
        <w:t xml:space="preserve"> September 202</w:t>
      </w:r>
      <w:r w:rsidR="00894AA3">
        <w:rPr>
          <w:rStyle w:val="color4"/>
          <w:rFonts w:ascii="Tahoma" w:hAnsi="Tahoma" w:cs="Tahoma"/>
          <w:b/>
          <w:color w:val="1F497D" w:themeColor="text2"/>
          <w:bdr w:val="none" w:sz="0" w:space="0" w:color="auto" w:frame="1"/>
        </w:rPr>
        <w:t>2</w:t>
      </w:r>
    </w:p>
    <w:p w14:paraId="21A7E63A" w14:textId="3C7ADC65" w:rsidR="00030E17" w:rsidRPr="00BE0FE7" w:rsidRDefault="00055BD6" w:rsidP="00921D03">
      <w:pPr>
        <w:ind w:left="720"/>
        <w:rPr>
          <w:rStyle w:val="apple-converted-space"/>
          <w:rFonts w:ascii="Tahoma" w:hAnsi="Tahoma" w:cs="Tahoma"/>
        </w:rPr>
      </w:pPr>
      <w:r w:rsidRPr="00BE0FE7">
        <w:rPr>
          <w:rStyle w:val="apple-converted-space"/>
          <w:rFonts w:ascii="Tahoma" w:hAnsi="Tahoma" w:cs="Tahoma"/>
        </w:rPr>
        <w:t xml:space="preserve">Guest speakers: </w:t>
      </w:r>
      <w:r w:rsidR="00E87A69">
        <w:rPr>
          <w:rStyle w:val="apple-converted-space"/>
          <w:rFonts w:ascii="Tahoma" w:hAnsi="Tahoma" w:cs="Tahoma"/>
        </w:rPr>
        <w:t xml:space="preserve">Claudia Knox </w:t>
      </w:r>
      <w:r w:rsidR="00894AA3">
        <w:rPr>
          <w:rStyle w:val="apple-converted-space"/>
          <w:rFonts w:ascii="Tahoma" w:hAnsi="Tahoma" w:cs="Tahoma"/>
        </w:rPr>
        <w:t xml:space="preserve">and Paolo </w:t>
      </w:r>
      <w:proofErr w:type="spellStart"/>
      <w:r w:rsidR="00894AA3">
        <w:rPr>
          <w:rStyle w:val="apple-converted-space"/>
          <w:rFonts w:ascii="Tahoma" w:hAnsi="Tahoma" w:cs="Tahoma"/>
        </w:rPr>
        <w:t>Tozzi</w:t>
      </w:r>
      <w:proofErr w:type="spellEnd"/>
    </w:p>
    <w:p w14:paraId="1F06C0FE" w14:textId="77777777" w:rsidR="006B0673" w:rsidRPr="00BE0FE7" w:rsidRDefault="006B0673" w:rsidP="00B02DC4">
      <w:pPr>
        <w:rPr>
          <w:rStyle w:val="color24"/>
          <w:rFonts w:ascii="Tahoma" w:hAnsi="Tahoma" w:cs="Tahoma"/>
          <w:bdr w:val="none" w:sz="0" w:space="0" w:color="auto" w:frame="1"/>
        </w:rPr>
      </w:pPr>
    </w:p>
    <w:p w14:paraId="233008C2" w14:textId="77777777" w:rsidR="00201AC4" w:rsidRDefault="00201AC4" w:rsidP="006B0673">
      <w:pPr>
        <w:textAlignment w:val="baseline"/>
        <w:outlineLvl w:val="5"/>
        <w:rPr>
          <w:rFonts w:ascii="Tahoma" w:eastAsia="Times New Roman" w:hAnsi="Tahoma" w:cs="Tahoma"/>
          <w:bdr w:val="none" w:sz="0" w:space="0" w:color="auto" w:frame="1"/>
          <w:lang w:val="en-GB" w:eastAsia="en-GB"/>
        </w:rPr>
      </w:pPr>
    </w:p>
    <w:p w14:paraId="3CEB8FDB" w14:textId="148B8F71" w:rsidR="005E5D86" w:rsidRPr="00993111" w:rsidRDefault="00993111" w:rsidP="00993111">
      <w:pPr>
        <w:textAlignment w:val="baseline"/>
        <w:outlineLvl w:val="5"/>
        <w:rPr>
          <w:rFonts w:ascii="Arial" w:eastAsia="Times New Roman" w:hAnsi="Arial" w:cs="Arial"/>
          <w:lang w:val="en-GB" w:eastAsia="en-GB"/>
        </w:rPr>
      </w:pPr>
      <w:r>
        <w:rPr>
          <w:rFonts w:ascii="Tahoma" w:eastAsia="Times New Roman" w:hAnsi="Tahoma" w:cs="Tahoma"/>
          <w:bdr w:val="none" w:sz="0" w:space="0" w:color="auto" w:frame="1"/>
          <w:lang w:val="en-GB" w:eastAsia="en-GB"/>
        </w:rPr>
        <w:t xml:space="preserve">Special discounted rate for MIH members: </w:t>
      </w:r>
      <w:r w:rsidRPr="00993111">
        <w:rPr>
          <w:rFonts w:ascii="Tahoma" w:eastAsia="Times New Roman" w:hAnsi="Tahoma" w:cs="Tahoma"/>
          <w:b/>
          <w:bCs/>
          <w:bdr w:val="none" w:sz="0" w:space="0" w:color="auto" w:frame="1"/>
          <w:lang w:val="en-GB" w:eastAsia="en-GB"/>
        </w:rPr>
        <w:t>£1150</w:t>
      </w:r>
      <w:r w:rsidRPr="00201AC4">
        <w:rPr>
          <w:rFonts w:ascii="Tahoma" w:eastAsia="Times New Roman" w:hAnsi="Tahoma" w:cs="Tahoma"/>
          <w:bdr w:val="none" w:sz="0" w:space="0" w:color="auto" w:frame="1"/>
          <w:lang w:val="en-GB" w:eastAsia="en-GB"/>
        </w:rPr>
        <w:t xml:space="preserve"> </w:t>
      </w:r>
      <w:r>
        <w:rPr>
          <w:rFonts w:ascii="Tahoma" w:eastAsia="Times New Roman" w:hAnsi="Tahoma" w:cs="Tahoma"/>
          <w:bdr w:val="none" w:sz="0" w:space="0" w:color="auto" w:frame="1"/>
          <w:lang w:val="en-GB" w:eastAsia="en-GB"/>
        </w:rPr>
        <w:t>for 6 days (instead of £1450)</w:t>
      </w:r>
    </w:p>
    <w:p w14:paraId="0111F8E7" w14:textId="77777777" w:rsidR="00201AC4" w:rsidRDefault="00201AC4" w:rsidP="005E5D86">
      <w:pPr>
        <w:textAlignment w:val="baseline"/>
        <w:outlineLvl w:val="5"/>
        <w:rPr>
          <w:rFonts w:ascii="Arial" w:eastAsia="Times New Roman" w:hAnsi="Arial" w:cs="Arial"/>
          <w:lang w:val="en-GB" w:eastAsia="en-GB"/>
        </w:rPr>
      </w:pPr>
    </w:p>
    <w:p w14:paraId="386D12D1" w14:textId="77777777" w:rsidR="00993111" w:rsidRDefault="00993111" w:rsidP="005E5D86">
      <w:pPr>
        <w:textAlignment w:val="baseline"/>
        <w:outlineLvl w:val="5"/>
        <w:rPr>
          <w:rFonts w:ascii="Arial" w:eastAsia="Times New Roman" w:hAnsi="Arial" w:cs="Arial"/>
          <w:lang w:val="en-GB" w:eastAsia="en-GB"/>
        </w:rPr>
      </w:pPr>
    </w:p>
    <w:p w14:paraId="33FA9ACD" w14:textId="490AA51D" w:rsidR="005E5D86" w:rsidRPr="00597E28" w:rsidRDefault="005E5D86" w:rsidP="005E5D86">
      <w:pPr>
        <w:textAlignment w:val="baseline"/>
        <w:outlineLvl w:val="5"/>
        <w:rPr>
          <w:rFonts w:ascii="Arial" w:eastAsia="Times New Roman" w:hAnsi="Arial" w:cs="Arial"/>
          <w:lang w:val="en-GB" w:eastAsia="en-GB"/>
        </w:rPr>
      </w:pPr>
      <w:r w:rsidRPr="00597E28">
        <w:rPr>
          <w:rFonts w:ascii="Arial" w:eastAsia="Times New Roman" w:hAnsi="Arial" w:cs="Arial"/>
          <w:lang w:val="en-GB" w:eastAsia="en-GB"/>
        </w:rPr>
        <w:t>For each seminar, the </w:t>
      </w:r>
      <w:r w:rsidRPr="00597E28">
        <w:rPr>
          <w:rFonts w:ascii="Arial" w:eastAsia="Times New Roman" w:hAnsi="Arial" w:cs="Arial"/>
          <w:bdr w:val="none" w:sz="0" w:space="0" w:color="auto" w:frame="1"/>
          <w:lang w:val="en-GB" w:eastAsia="en-GB"/>
        </w:rPr>
        <w:t xml:space="preserve">fee </w:t>
      </w:r>
      <w:r w:rsidR="00452710" w:rsidRPr="00597E28">
        <w:rPr>
          <w:rFonts w:ascii="Arial" w:eastAsia="Times New Roman" w:hAnsi="Arial" w:cs="Arial"/>
          <w:bdr w:val="none" w:sz="0" w:space="0" w:color="auto" w:frame="1"/>
          <w:lang w:val="en-GB" w:eastAsia="en-GB"/>
        </w:rPr>
        <w:t>above</w:t>
      </w:r>
      <w:r w:rsidRPr="00597E28">
        <w:rPr>
          <w:rFonts w:ascii="Arial" w:eastAsia="Times New Roman" w:hAnsi="Arial" w:cs="Arial"/>
          <w:bdr w:val="none" w:sz="0" w:space="0" w:color="auto" w:frame="1"/>
          <w:lang w:val="en-GB" w:eastAsia="en-GB"/>
        </w:rPr>
        <w:t xml:space="preserve"> </w:t>
      </w:r>
      <w:r w:rsidRPr="00597E28">
        <w:rPr>
          <w:rFonts w:ascii="Arial" w:eastAsia="Times New Roman" w:hAnsi="Arial" w:cs="Arial"/>
          <w:lang w:val="en-GB" w:eastAsia="en-GB"/>
        </w:rPr>
        <w:t>includes:</w:t>
      </w:r>
    </w:p>
    <w:p w14:paraId="301186EF" w14:textId="77777777" w:rsidR="00452710" w:rsidRPr="00452710" w:rsidRDefault="00452710" w:rsidP="005E5D86">
      <w:pPr>
        <w:textAlignment w:val="baseline"/>
        <w:outlineLvl w:val="5"/>
        <w:rPr>
          <w:rFonts w:ascii="Arial" w:eastAsia="Times New Roman" w:hAnsi="Arial" w:cs="Arial"/>
          <w:b/>
          <w:lang w:val="en-GB" w:eastAsia="en-GB"/>
        </w:rPr>
      </w:pPr>
    </w:p>
    <w:p w14:paraId="2B725E36"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Course and handouts</w:t>
      </w:r>
    </w:p>
    <w:p w14:paraId="5D94F9DC" w14:textId="77777777" w:rsidR="005E5D86" w:rsidRPr="00452710" w:rsidRDefault="005E5D86" w:rsidP="005E5D86">
      <w:pPr>
        <w:textAlignment w:val="baseline"/>
        <w:outlineLvl w:val="5"/>
        <w:rPr>
          <w:rFonts w:ascii="Arial" w:eastAsia="Times New Roman" w:hAnsi="Arial" w:cs="Arial"/>
          <w:b/>
          <w:color w:val="1F497D" w:themeColor="text2"/>
          <w:lang w:val="en-GB" w:eastAsia="en-GB"/>
        </w:rPr>
      </w:pPr>
      <w:r w:rsidRPr="006B0673">
        <w:rPr>
          <w:rFonts w:ascii="Arial" w:eastAsia="Times New Roman" w:hAnsi="Arial" w:cs="Arial"/>
          <w:lang w:val="en-GB" w:eastAsia="en-GB"/>
        </w:rPr>
        <w:t>- </w:t>
      </w:r>
      <w:r w:rsidRPr="006B0673">
        <w:rPr>
          <w:rFonts w:ascii="Arial" w:eastAsia="Times New Roman" w:hAnsi="Arial" w:cs="Arial"/>
          <w:lang w:val="en-GB" w:eastAsia="en-GB"/>
        </w:rPr>
        <w:tab/>
      </w:r>
      <w:r>
        <w:rPr>
          <w:rFonts w:ascii="Arial" w:eastAsia="Times New Roman" w:hAnsi="Arial" w:cs="Arial"/>
          <w:lang w:val="en-GB" w:eastAsia="en-GB"/>
        </w:rPr>
        <w:t>6 n</w:t>
      </w:r>
      <w:r w:rsidRPr="006B0673">
        <w:rPr>
          <w:rFonts w:ascii="Arial" w:eastAsia="Times New Roman" w:hAnsi="Arial" w:cs="Arial"/>
          <w:lang w:val="en-GB" w:eastAsia="en-GB"/>
        </w:rPr>
        <w:t>ights in</w:t>
      </w:r>
      <w:r>
        <w:rPr>
          <w:rFonts w:ascii="Arial" w:eastAsia="Times New Roman" w:hAnsi="Arial" w:cs="Arial"/>
          <w:lang w:val="en-GB" w:eastAsia="en-GB"/>
        </w:rPr>
        <w:t xml:space="preserve"> a twin bedroom</w:t>
      </w:r>
      <w:r w:rsidRPr="006B0673">
        <w:rPr>
          <w:rFonts w:ascii="Arial" w:eastAsia="Times New Roman" w:hAnsi="Arial" w:cs="Arial"/>
          <w:lang w:val="en-GB" w:eastAsia="en-GB"/>
        </w:rPr>
        <w:t xml:space="preserve"> with en-</w:t>
      </w:r>
      <w:r>
        <w:rPr>
          <w:rFonts w:ascii="Arial" w:eastAsia="Times New Roman" w:hAnsi="Arial" w:cs="Arial"/>
          <w:lang w:val="en-GB" w:eastAsia="en-GB"/>
        </w:rPr>
        <w:t>suite bathroom (</w:t>
      </w:r>
      <w:r w:rsidRPr="006B0673">
        <w:rPr>
          <w:rFonts w:ascii="Arial" w:eastAsia="Times New Roman" w:hAnsi="Arial" w:cs="Arial"/>
          <w:lang w:val="en-GB" w:eastAsia="en-GB"/>
        </w:rPr>
        <w:t>with terrace or balcony facing the bay</w:t>
      </w:r>
      <w:r w:rsidRPr="00452710">
        <w:rPr>
          <w:rFonts w:ascii="Arial" w:eastAsia="Times New Roman" w:hAnsi="Arial" w:cs="Arial"/>
          <w:lang w:val="en-GB" w:eastAsia="en-GB"/>
        </w:rPr>
        <w:t>)</w:t>
      </w:r>
      <w:r w:rsidRPr="00452710">
        <w:rPr>
          <w:rFonts w:ascii="Arial" w:eastAsia="Times New Roman" w:hAnsi="Arial" w:cs="Arial"/>
          <w:b/>
          <w:color w:val="1F497D" w:themeColor="text2"/>
          <w:lang w:val="en-GB" w:eastAsia="en-GB"/>
        </w:rPr>
        <w:t>*</w:t>
      </w:r>
    </w:p>
    <w:p w14:paraId="37424843"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American buffet breakfast</w:t>
      </w:r>
    </w:p>
    <w:p w14:paraId="04DAF5EE"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Transfer from the port to the hotel</w:t>
      </w:r>
    </w:p>
    <w:p w14:paraId="5F1958CA"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r>
      <w:r>
        <w:rPr>
          <w:rFonts w:ascii="Arial" w:eastAsia="Times New Roman" w:hAnsi="Arial" w:cs="Arial"/>
          <w:lang w:val="en-GB" w:eastAsia="en-GB"/>
        </w:rPr>
        <w:t xml:space="preserve">Refreshments during the </w:t>
      </w:r>
      <w:r w:rsidRPr="006B0673">
        <w:rPr>
          <w:rFonts w:ascii="Arial" w:eastAsia="Times New Roman" w:hAnsi="Arial" w:cs="Arial"/>
          <w:lang w:val="en-GB" w:eastAsia="en-GB"/>
        </w:rPr>
        <w:t>breaks</w:t>
      </w:r>
    </w:p>
    <w:p w14:paraId="6A703976" w14:textId="77777777" w:rsidR="005E5D86"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Help and s</w:t>
      </w:r>
      <w:r w:rsidR="00452710">
        <w:rPr>
          <w:rFonts w:ascii="Arial" w:eastAsia="Times New Roman" w:hAnsi="Arial" w:cs="Arial"/>
          <w:lang w:val="en-GB" w:eastAsia="en-GB"/>
        </w:rPr>
        <w:t>upport to organise your flights</w:t>
      </w:r>
    </w:p>
    <w:p w14:paraId="6E595C46" w14:textId="77777777" w:rsidR="005E5D86" w:rsidRDefault="005E5D86" w:rsidP="005E5D86">
      <w:pPr>
        <w:textAlignment w:val="baseline"/>
        <w:outlineLvl w:val="5"/>
        <w:rPr>
          <w:rFonts w:ascii="Arial" w:eastAsia="Times New Roman" w:hAnsi="Arial" w:cs="Arial"/>
          <w:lang w:val="en-GB" w:eastAsia="en-GB"/>
        </w:rPr>
      </w:pPr>
    </w:p>
    <w:p w14:paraId="7535E5A8" w14:textId="77777777" w:rsidR="005E5D86" w:rsidRDefault="005E5D86"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Single occupanc</w:t>
      </w:r>
      <w:r w:rsidR="00E73707">
        <w:rPr>
          <w:rFonts w:ascii="Arial" w:eastAsia="Times New Roman" w:hAnsi="Arial" w:cs="Arial"/>
          <w:lang w:val="en-GB" w:eastAsia="en-GB"/>
        </w:rPr>
        <w:t>y available at a supplement of 3</w:t>
      </w:r>
      <w:r>
        <w:rPr>
          <w:rFonts w:ascii="Arial" w:eastAsia="Times New Roman" w:hAnsi="Arial" w:cs="Arial"/>
          <w:lang w:val="en-GB" w:eastAsia="en-GB"/>
        </w:rPr>
        <w:t>0 Euros per night</w:t>
      </w:r>
      <w:r w:rsidR="00452710">
        <w:rPr>
          <w:rFonts w:ascii="Arial" w:eastAsia="Times New Roman" w:hAnsi="Arial" w:cs="Arial"/>
          <w:lang w:val="en-GB" w:eastAsia="en-GB"/>
        </w:rPr>
        <w:t>.</w:t>
      </w:r>
    </w:p>
    <w:p w14:paraId="2FB86487" w14:textId="77777777" w:rsidR="00452710" w:rsidRPr="006B0673" w:rsidRDefault="00452710"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If you prefer to share with someone who is not a delegate on the course the supplement is 40 Euros per night.</w:t>
      </w:r>
    </w:p>
    <w:p w14:paraId="4FF56AAE" w14:textId="77777777" w:rsidR="00440DED" w:rsidRDefault="005E5D86" w:rsidP="00452710">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sidRPr="00921D03">
        <w:rPr>
          <w:rFonts w:ascii="Arial" w:eastAsia="Times New Roman" w:hAnsi="Arial" w:cs="Arial"/>
          <w:lang w:val="en-GB" w:eastAsia="en-GB"/>
        </w:rPr>
        <w:t xml:space="preserve">Additional nights </w:t>
      </w:r>
      <w:r w:rsidR="00005305">
        <w:rPr>
          <w:rFonts w:ascii="Arial" w:eastAsia="Times New Roman" w:hAnsi="Arial" w:cs="Arial"/>
          <w:lang w:val="en-GB" w:eastAsia="en-GB"/>
        </w:rPr>
        <w:t>are available at a supplement: 9</w:t>
      </w:r>
      <w:r w:rsidRPr="00921D03">
        <w:rPr>
          <w:rFonts w:ascii="Arial" w:eastAsia="Times New Roman" w:hAnsi="Arial" w:cs="Arial"/>
          <w:lang w:val="en-GB" w:eastAsia="en-GB"/>
        </w:rPr>
        <w:t>0 Euros per night for a double/twin room, and 70 Euros per night single occupancy.  Both rates include breakfast</w:t>
      </w:r>
      <w:r>
        <w:rPr>
          <w:rFonts w:ascii="Arial" w:eastAsia="Times New Roman" w:hAnsi="Arial" w:cs="Arial"/>
          <w:lang w:val="en-GB" w:eastAsia="en-GB"/>
        </w:rPr>
        <w:t xml:space="preserve">. </w:t>
      </w:r>
    </w:p>
    <w:p w14:paraId="150A74AC" w14:textId="77777777" w:rsidR="005E5D86" w:rsidRPr="00440DED" w:rsidRDefault="00440DED" w:rsidP="00452710">
      <w:pPr>
        <w:textAlignment w:val="baseline"/>
        <w:outlineLvl w:val="5"/>
        <w:rPr>
          <w:rFonts w:ascii="Tahoma" w:eastAsia="Times New Roman" w:hAnsi="Tahoma" w:cs="Tahoma"/>
          <w:b/>
          <w:color w:val="1F497D" w:themeColor="text2"/>
          <w:bdr w:val="none" w:sz="0" w:space="0" w:color="auto" w:frame="1"/>
          <w:lang w:val="en-GB" w:eastAsia="en-GB"/>
        </w:rPr>
      </w:pPr>
      <w:r>
        <w:rPr>
          <w:rFonts w:ascii="Arial" w:eastAsia="Times New Roman" w:hAnsi="Arial" w:cs="Arial"/>
          <w:b/>
          <w:lang w:val="en-GB" w:eastAsia="en-GB"/>
        </w:rPr>
        <w:t>All s</w:t>
      </w:r>
      <w:r w:rsidRPr="00440DED">
        <w:rPr>
          <w:rFonts w:ascii="Arial" w:eastAsia="Times New Roman" w:hAnsi="Arial" w:cs="Arial"/>
          <w:b/>
          <w:lang w:val="en-GB" w:eastAsia="en-GB"/>
        </w:rPr>
        <w:t xml:space="preserve">upplements to be paid directly to the </w:t>
      </w:r>
      <w:proofErr w:type="spellStart"/>
      <w:r w:rsidRPr="00440DED">
        <w:rPr>
          <w:rFonts w:ascii="Arial" w:eastAsia="Times New Roman" w:hAnsi="Arial" w:cs="Arial"/>
          <w:b/>
          <w:lang w:val="en-GB" w:eastAsia="en-GB"/>
        </w:rPr>
        <w:t>Ios</w:t>
      </w:r>
      <w:proofErr w:type="spellEnd"/>
      <w:r w:rsidRPr="00440DED">
        <w:rPr>
          <w:rFonts w:ascii="Arial" w:eastAsia="Times New Roman" w:hAnsi="Arial" w:cs="Arial"/>
          <w:b/>
          <w:lang w:val="en-GB" w:eastAsia="en-GB"/>
        </w:rPr>
        <w:t xml:space="preserve"> Palace on arrival or departure.</w:t>
      </w:r>
    </w:p>
    <w:p w14:paraId="4D2AADB2" w14:textId="77777777" w:rsidR="00D8165A" w:rsidRDefault="00D8165A">
      <w:pPr>
        <w:rPr>
          <w:rFonts w:ascii="Tahoma" w:eastAsia="Times New Roman" w:hAnsi="Tahoma" w:cs="Tahoma"/>
          <w:b/>
          <w:color w:val="1F497D" w:themeColor="text2"/>
          <w:bdr w:val="none" w:sz="0" w:space="0" w:color="auto" w:frame="1"/>
          <w:lang w:val="en-GB" w:eastAsia="en-GB"/>
        </w:rPr>
      </w:pPr>
    </w:p>
    <w:p w14:paraId="6E9B5838" w14:textId="77777777" w:rsidR="00201AC4" w:rsidRDefault="00201AC4">
      <w:pPr>
        <w:rPr>
          <w:rFonts w:ascii="Tahoma" w:eastAsia="Times New Roman" w:hAnsi="Tahoma" w:cs="Tahoma"/>
          <w:b/>
          <w:color w:val="1F497D" w:themeColor="text2"/>
          <w:bdr w:val="none" w:sz="0" w:space="0" w:color="auto" w:frame="1"/>
          <w:lang w:val="en-GB" w:eastAsia="en-GB"/>
        </w:rPr>
      </w:pPr>
    </w:p>
    <w:p w14:paraId="4F6CF012" w14:textId="77777777" w:rsidR="00201AC4" w:rsidRDefault="00201AC4">
      <w:pPr>
        <w:rPr>
          <w:rFonts w:ascii="Tahoma" w:eastAsia="Times New Roman" w:hAnsi="Tahoma" w:cs="Tahoma"/>
          <w:b/>
          <w:color w:val="1F497D" w:themeColor="text2"/>
          <w:bdr w:val="none" w:sz="0" w:space="0" w:color="auto" w:frame="1"/>
          <w:lang w:val="en-GB" w:eastAsia="en-GB"/>
        </w:rPr>
      </w:pPr>
    </w:p>
    <w:p w14:paraId="5C5772FB" w14:textId="77777777" w:rsidR="00D82071" w:rsidRDefault="00D82071">
      <w:pPr>
        <w:rPr>
          <w:rFonts w:ascii="Tahoma" w:eastAsia="Times New Roman" w:hAnsi="Tahoma" w:cs="Tahoma"/>
          <w:b/>
          <w:color w:val="1F497D" w:themeColor="text2"/>
          <w:bdr w:val="none" w:sz="0" w:space="0" w:color="auto" w:frame="1"/>
          <w:lang w:val="en-GB" w:eastAsia="en-GB"/>
        </w:rPr>
      </w:pPr>
    </w:p>
    <w:p w14:paraId="79565CE1" w14:textId="63700AB3"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PAYMENTS:</w:t>
      </w:r>
    </w:p>
    <w:p w14:paraId="01360E11" w14:textId="77777777" w:rsidR="00CB6D57" w:rsidRDefault="00CB6D57" w:rsidP="00CB6D57">
      <w:pPr>
        <w:pStyle w:val="NoSpacing"/>
        <w:rPr>
          <w:rFonts w:ascii="Lato" w:hAnsi="Lato" w:cs="Lato"/>
          <w:b/>
          <w:bCs/>
          <w:color w:val="003D79"/>
          <w:sz w:val="20"/>
          <w:szCs w:val="20"/>
        </w:rPr>
      </w:pPr>
    </w:p>
    <w:p w14:paraId="11C64C10" w14:textId="77777777" w:rsidR="00EE1C46" w:rsidRDefault="00EE1C46">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 non-refundable/</w:t>
      </w:r>
      <w:r w:rsidR="00B73342">
        <w:rPr>
          <w:rFonts w:ascii="Arial" w:eastAsia="Times New Roman" w:hAnsi="Arial" w:cs="Arial"/>
          <w:bdr w:val="none" w:sz="0" w:space="0" w:color="auto" w:frame="1"/>
          <w:lang w:val="en-GB" w:eastAsia="en-GB"/>
        </w:rPr>
        <w:t>non-</w:t>
      </w:r>
      <w:r>
        <w:rPr>
          <w:rFonts w:ascii="Arial" w:eastAsia="Times New Roman" w:hAnsi="Arial" w:cs="Arial"/>
          <w:bdr w:val="none" w:sz="0" w:space="0" w:color="auto" w:frame="1"/>
          <w:lang w:val="en-GB" w:eastAsia="en-GB"/>
        </w:rPr>
        <w:t>transferrable £250</w:t>
      </w:r>
      <w:r w:rsidR="00057596">
        <w:rPr>
          <w:rFonts w:ascii="Arial" w:eastAsia="Times New Roman" w:hAnsi="Arial" w:cs="Arial"/>
          <w:bdr w:val="none" w:sz="0" w:space="0" w:color="auto" w:frame="1"/>
          <w:lang w:val="en-GB" w:eastAsia="en-GB"/>
        </w:rPr>
        <w:t xml:space="preserve"> per course</w:t>
      </w:r>
      <w:r>
        <w:rPr>
          <w:rFonts w:ascii="Arial" w:eastAsia="Times New Roman" w:hAnsi="Arial" w:cs="Arial"/>
          <w:bdr w:val="none" w:sz="0" w:space="0" w:color="auto" w:frame="1"/>
          <w:lang w:val="en-GB" w:eastAsia="en-GB"/>
        </w:rPr>
        <w:t xml:space="preserve"> deposit will secure your place on the course.  </w:t>
      </w:r>
    </w:p>
    <w:p w14:paraId="7F60C9E4" w14:textId="77777777" w:rsidR="002356F3" w:rsidRDefault="002356F3">
      <w:pPr>
        <w:rPr>
          <w:rFonts w:ascii="Arial" w:eastAsia="Times New Roman" w:hAnsi="Arial" w:cs="Arial"/>
          <w:bdr w:val="none" w:sz="0" w:space="0" w:color="auto" w:frame="1"/>
          <w:lang w:val="en-GB" w:eastAsia="en-GB"/>
        </w:rPr>
      </w:pPr>
    </w:p>
    <w:p w14:paraId="3F2E317E" w14:textId="173C2561" w:rsidR="002356F3" w:rsidRPr="00BE0FE7" w:rsidRDefault="00B73342">
      <w:pPr>
        <w:rPr>
          <w:rFonts w:ascii="Arial" w:eastAsia="Times New Roman" w:hAnsi="Arial" w:cs="Arial"/>
          <w:b/>
          <w:bdr w:val="none" w:sz="0" w:space="0" w:color="auto" w:frame="1"/>
          <w:lang w:val="en-GB" w:eastAsia="en-GB"/>
        </w:rPr>
      </w:pPr>
      <w:r>
        <w:rPr>
          <w:rFonts w:ascii="Arial" w:eastAsia="Times New Roman" w:hAnsi="Arial" w:cs="Arial"/>
          <w:bdr w:val="none" w:sz="0" w:space="0" w:color="auto" w:frame="1"/>
          <w:lang w:val="en-GB" w:eastAsia="en-GB"/>
        </w:rPr>
        <w:t xml:space="preserve">The balance of the course </w:t>
      </w:r>
      <w:r w:rsidR="002356F3">
        <w:rPr>
          <w:rFonts w:ascii="Arial" w:eastAsia="Times New Roman" w:hAnsi="Arial" w:cs="Arial"/>
          <w:bdr w:val="none" w:sz="0" w:space="0" w:color="auto" w:frame="1"/>
          <w:lang w:val="en-GB" w:eastAsia="en-GB"/>
        </w:rPr>
        <w:t>is required</w:t>
      </w:r>
      <w:r w:rsidR="00C8062E">
        <w:rPr>
          <w:rFonts w:ascii="Arial" w:eastAsia="Times New Roman" w:hAnsi="Arial" w:cs="Arial"/>
          <w:bdr w:val="none" w:sz="0" w:space="0" w:color="auto" w:frame="1"/>
          <w:lang w:val="en-GB" w:eastAsia="en-GB"/>
        </w:rPr>
        <w:t xml:space="preserve"> by</w:t>
      </w:r>
      <w:r w:rsidR="00DA5B97">
        <w:rPr>
          <w:rFonts w:ascii="Arial" w:eastAsia="Times New Roman" w:hAnsi="Arial" w:cs="Arial"/>
          <w:bdr w:val="none" w:sz="0" w:space="0" w:color="auto" w:frame="1"/>
          <w:lang w:val="en-GB" w:eastAsia="en-GB"/>
        </w:rPr>
        <w:t xml:space="preserve"> </w:t>
      </w:r>
      <w:r w:rsidR="00DA5B97" w:rsidRPr="00BE0FE7">
        <w:rPr>
          <w:rFonts w:ascii="Arial" w:eastAsia="Times New Roman" w:hAnsi="Arial" w:cs="Arial"/>
          <w:b/>
          <w:bdr w:val="none" w:sz="0" w:space="0" w:color="auto" w:frame="1"/>
          <w:lang w:val="en-GB" w:eastAsia="en-GB"/>
        </w:rPr>
        <w:t xml:space="preserve">30 </w:t>
      </w:r>
      <w:r w:rsidR="00E2783C">
        <w:rPr>
          <w:rFonts w:ascii="Arial" w:eastAsia="Times New Roman" w:hAnsi="Arial" w:cs="Arial"/>
          <w:b/>
          <w:bdr w:val="none" w:sz="0" w:space="0" w:color="auto" w:frame="1"/>
          <w:lang w:val="en-GB" w:eastAsia="en-GB"/>
        </w:rPr>
        <w:t>June</w:t>
      </w:r>
      <w:r w:rsidR="00201AC4">
        <w:rPr>
          <w:rFonts w:ascii="Arial" w:eastAsia="Times New Roman" w:hAnsi="Arial" w:cs="Arial"/>
          <w:b/>
          <w:bdr w:val="none" w:sz="0" w:space="0" w:color="auto" w:frame="1"/>
          <w:lang w:val="en-GB" w:eastAsia="en-GB"/>
        </w:rPr>
        <w:t xml:space="preserve"> 202</w:t>
      </w:r>
      <w:r w:rsidR="00894AA3">
        <w:rPr>
          <w:rFonts w:ascii="Arial" w:eastAsia="Times New Roman" w:hAnsi="Arial" w:cs="Arial"/>
          <w:b/>
          <w:bdr w:val="none" w:sz="0" w:space="0" w:color="auto" w:frame="1"/>
          <w:lang w:val="en-GB" w:eastAsia="en-GB"/>
        </w:rPr>
        <w:t>2</w:t>
      </w:r>
      <w:r w:rsidR="00DA5B97" w:rsidRPr="00BE0FE7">
        <w:rPr>
          <w:rFonts w:ascii="Arial" w:eastAsia="Times New Roman" w:hAnsi="Arial" w:cs="Arial"/>
          <w:b/>
          <w:bdr w:val="none" w:sz="0" w:space="0" w:color="auto" w:frame="1"/>
          <w:lang w:val="en-GB" w:eastAsia="en-GB"/>
        </w:rPr>
        <w:t>.</w:t>
      </w:r>
    </w:p>
    <w:p w14:paraId="6A2D822B" w14:textId="77777777" w:rsidR="002356F3" w:rsidRPr="00BE0FE7" w:rsidRDefault="002356F3">
      <w:pPr>
        <w:rPr>
          <w:rFonts w:ascii="Arial" w:eastAsia="Times New Roman" w:hAnsi="Arial" w:cs="Arial"/>
          <w:b/>
          <w:bdr w:val="none" w:sz="0" w:space="0" w:color="auto" w:frame="1"/>
          <w:lang w:val="en-GB" w:eastAsia="en-GB"/>
        </w:rPr>
      </w:pPr>
    </w:p>
    <w:p w14:paraId="01928804" w14:textId="77777777" w:rsidR="00B73342"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For any queries, please contact </w:t>
      </w:r>
      <w:r w:rsidR="005E5D86">
        <w:rPr>
          <w:rFonts w:ascii="Arial" w:eastAsia="Times New Roman" w:hAnsi="Arial" w:cs="Arial"/>
          <w:bdr w:val="none" w:sz="0" w:space="0" w:color="auto" w:frame="1"/>
          <w:lang w:val="en-GB" w:eastAsia="en-GB"/>
        </w:rPr>
        <w:t xml:space="preserve">Corinne Jones at: </w:t>
      </w:r>
      <w:hyperlink r:id="rId7" w:history="1">
        <w:r w:rsidR="005E5D86" w:rsidRPr="0033539B">
          <w:rPr>
            <w:rStyle w:val="Hyperlink"/>
            <w:rFonts w:ascii="Arial" w:eastAsia="Times New Roman" w:hAnsi="Arial" w:cs="Arial"/>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4929B27F" w14:textId="77777777" w:rsidR="00C21A9B" w:rsidRPr="00274E7F" w:rsidRDefault="00EE1C46">
      <w:pPr>
        <w:rPr>
          <w:rFonts w:ascii="Tahoma" w:eastAsia="Times New Roman" w:hAnsi="Tahoma" w:cs="Tahoma"/>
          <w:b/>
          <w:bdr w:val="none" w:sz="0" w:space="0" w:color="auto" w:frame="1"/>
          <w:lang w:val="en-GB" w:eastAsia="en-GB"/>
        </w:rPr>
      </w:pPr>
      <w:r w:rsidRPr="00274E7F">
        <w:rPr>
          <w:rFonts w:ascii="Tahoma" w:eastAsia="Times New Roman" w:hAnsi="Tahoma" w:cs="Tahoma"/>
          <w:b/>
          <w:bdr w:val="none" w:sz="0" w:space="0" w:color="auto" w:frame="1"/>
          <w:lang w:val="en-GB" w:eastAsia="en-GB"/>
        </w:rPr>
        <w:t>We advise delegates not to make travel arrangements until th</w:t>
      </w:r>
      <w:r w:rsidR="00A33F59">
        <w:rPr>
          <w:rFonts w:ascii="Tahoma" w:eastAsia="Times New Roman" w:hAnsi="Tahoma" w:cs="Tahoma"/>
          <w:b/>
          <w:bdr w:val="none" w:sz="0" w:space="0" w:color="auto" w:frame="1"/>
          <w:lang w:val="en-GB" w:eastAsia="en-GB"/>
        </w:rPr>
        <w:t>eir deposit has</w:t>
      </w:r>
      <w:r w:rsidRPr="00274E7F">
        <w:rPr>
          <w:rFonts w:ascii="Tahoma" w:eastAsia="Times New Roman" w:hAnsi="Tahoma" w:cs="Tahoma"/>
          <w:b/>
          <w:bdr w:val="none" w:sz="0" w:space="0" w:color="auto" w:frame="1"/>
          <w:lang w:val="en-GB" w:eastAsia="en-GB"/>
        </w:rPr>
        <w:t xml:space="preserve"> been received and their place</w:t>
      </w:r>
      <w:r w:rsidR="00C8062E">
        <w:rPr>
          <w:rFonts w:ascii="Tahoma" w:eastAsia="Times New Roman" w:hAnsi="Tahoma" w:cs="Tahoma"/>
          <w:b/>
          <w:bdr w:val="none" w:sz="0" w:space="0" w:color="auto" w:frame="1"/>
          <w:lang w:val="en-GB" w:eastAsia="en-GB"/>
        </w:rPr>
        <w:t xml:space="preserve"> on the course</w:t>
      </w:r>
      <w:r w:rsidRPr="00274E7F">
        <w:rPr>
          <w:rFonts w:ascii="Tahoma" w:eastAsia="Times New Roman" w:hAnsi="Tahoma" w:cs="Tahoma"/>
          <w:b/>
          <w:bdr w:val="none" w:sz="0" w:space="0" w:color="auto" w:frame="1"/>
          <w:lang w:val="en-GB" w:eastAsia="en-GB"/>
        </w:rPr>
        <w:t xml:space="preserve"> confirmed. </w:t>
      </w:r>
    </w:p>
    <w:p w14:paraId="5FB1A0CE" w14:textId="77777777" w:rsidR="006D6718" w:rsidRPr="00274E7F" w:rsidRDefault="006D6718">
      <w:pPr>
        <w:rPr>
          <w:rFonts w:ascii="Tahoma" w:eastAsia="Times New Roman" w:hAnsi="Tahoma" w:cs="Tahoma"/>
          <w:bdr w:val="none" w:sz="0" w:space="0" w:color="auto" w:frame="1"/>
          <w:lang w:val="en-GB" w:eastAsia="en-GB"/>
        </w:rPr>
      </w:pPr>
    </w:p>
    <w:p w14:paraId="3C72E38A" w14:textId="77777777"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77777777"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 xml:space="preserve">I wish to pay the £250 deposit  </w:t>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b/>
        <w:t>I enclose a cheque for</w:t>
      </w:r>
      <w:r w:rsidR="00C21A9B">
        <w:rPr>
          <w:rFonts w:ascii="Arial" w:eastAsia="Times New Roman" w:hAnsi="Arial" w:cs="Arial"/>
          <w:bdr w:val="none" w:sz="0" w:space="0" w:color="auto" w:frame="1"/>
          <w:lang w:val="en-GB" w:eastAsia="en-GB"/>
        </w:rPr>
        <w:t xml:space="preserve"> £</w:t>
      </w:r>
      <w:r w:rsidR="00274E7F">
        <w:rPr>
          <w:rFonts w:ascii="Arial" w:eastAsia="Times New Roman" w:hAnsi="Arial" w:cs="Arial"/>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Default="006D6718" w:rsidP="005E5D86">
      <w:pPr>
        <w:rPr>
          <w:rFonts w:ascii="Tahoma" w:hAnsi="Tahoma" w:cs="Tahoma"/>
          <w:lang w:val="en-GB"/>
        </w:rPr>
      </w:pPr>
      <w:r w:rsidRPr="00B04C4A">
        <w:rPr>
          <w:rFonts w:ascii="Tahoma" w:hAnsi="Tahoma" w:cs="Tahoma"/>
        </w:rPr>
        <w:t xml:space="preserve">Cheques </w:t>
      </w:r>
      <w:r w:rsidR="00B73342">
        <w:rPr>
          <w:rFonts w:ascii="Tahoma" w:hAnsi="Tahoma" w:cs="Tahoma"/>
        </w:rPr>
        <w:t xml:space="preserve">are payable </w:t>
      </w:r>
      <w:r w:rsidRPr="00B04C4A">
        <w:rPr>
          <w:rFonts w:ascii="Tahoma" w:hAnsi="Tahoma" w:cs="Tahoma"/>
        </w:rPr>
        <w:t xml:space="preserve">to </w:t>
      </w:r>
      <w:r w:rsidR="005E5D86" w:rsidRPr="00D22030">
        <w:rPr>
          <w:rFonts w:ascii="Tahoma" w:hAnsi="Tahoma" w:cs="Tahoma"/>
          <w:b/>
        </w:rPr>
        <w:t>The Molinari Academy of Osteopathic Medicine Ltd</w:t>
      </w:r>
      <w:r w:rsidR="005E5D86">
        <w:rPr>
          <w:rFonts w:ascii="Tahoma" w:hAnsi="Tahoma" w:cs="Tahoma"/>
        </w:rPr>
        <w:t xml:space="preserve"> and sent to</w:t>
      </w:r>
      <w:r w:rsidR="005E5D86">
        <w:rPr>
          <w:rFonts w:ascii="Tahoma" w:hAnsi="Tahoma" w:cs="Tahoma"/>
          <w:lang w:val="en-GB"/>
        </w:rPr>
        <w:t xml:space="preserve">: </w:t>
      </w:r>
    </w:p>
    <w:p w14:paraId="6CDA29E8" w14:textId="77777777" w:rsidR="00440DED" w:rsidRDefault="00440DED" w:rsidP="005E5D86">
      <w:pPr>
        <w:rPr>
          <w:rFonts w:ascii="Arial" w:eastAsia="Times New Roman" w:hAnsi="Arial" w:cs="Arial"/>
          <w:bdr w:val="none" w:sz="0" w:space="0" w:color="auto" w:frame="1"/>
          <w:lang w:val="en-GB" w:eastAsia="en-GB"/>
        </w:rPr>
      </w:pPr>
      <w:r>
        <w:rPr>
          <w:rFonts w:ascii="Tahoma" w:hAnsi="Tahoma" w:cs="Tahoma"/>
          <w:lang w:val="en-GB"/>
        </w:rPr>
        <w:t>Corinne Jones, Little Limes, 34 Chapel Street, East Malling, West Malling, Kent ME196AP</w:t>
      </w:r>
    </w:p>
    <w:p w14:paraId="0886AA16" w14:textId="77777777" w:rsidR="00C21A9B" w:rsidRDefault="006D6718">
      <w:pPr>
        <w:rPr>
          <w:rFonts w:ascii="Arial" w:eastAsia="Times New Roman" w:hAnsi="Arial" w:cs="Arial"/>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Pr>
          <w:rFonts w:ascii="Arial" w:eastAsia="Times New Roman" w:hAnsi="Arial" w:cs="Arial"/>
          <w:bdr w:val="none" w:sz="0" w:space="0" w:color="auto" w:frame="1"/>
          <w:lang w:val="en-GB" w:eastAsia="en-GB"/>
        </w:rPr>
        <w:tab/>
      </w:r>
    </w:p>
    <w:p w14:paraId="3137CAC3" w14:textId="77777777" w:rsidR="00C21A9B" w:rsidRDefault="006D6718" w:rsidP="006D6718">
      <w:pPr>
        <w:pStyle w:val="NoSpacing"/>
        <w:ind w:firstLine="720"/>
        <w:rPr>
          <w:rFonts w:ascii="Tahoma" w:hAnsi="Tahoma" w:cs="Tahoma"/>
        </w:rPr>
      </w:pPr>
      <w:r>
        <w:rPr>
          <w:rFonts w:ascii="Tahoma" w:hAnsi="Tahoma" w:cs="Tahoma"/>
        </w:rPr>
        <w:t>I wish to pay</w:t>
      </w:r>
      <w:r w:rsidR="00B4004D">
        <w:rPr>
          <w:rFonts w:ascii="Tahoma" w:hAnsi="Tahoma" w:cs="Tahoma"/>
        </w:rPr>
        <w:t xml:space="preserve"> </w:t>
      </w:r>
      <w:r w:rsidR="00274E7F">
        <w:rPr>
          <w:rFonts w:ascii="Tahoma" w:hAnsi="Tahoma" w:cs="Tahoma"/>
        </w:rPr>
        <w:t>by bank transfer 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25E8A0E8" w:rsidR="00A66B5B" w:rsidRDefault="00A66B5B" w:rsidP="00A66B5B">
      <w:pPr>
        <w:pStyle w:val="NormalWeb"/>
        <w:shd w:val="clear" w:color="auto" w:fill="FFFFFF"/>
        <w:spacing w:before="0" w:beforeAutospacing="0" w:after="0" w:afterAutospacing="0"/>
        <w:rPr>
          <w:rFonts w:ascii="Tahoma" w:hAnsi="Tahoma" w:cs="Tahoma"/>
          <w:b/>
          <w:color w:val="000000"/>
        </w:rPr>
      </w:pPr>
      <w:r w:rsidRPr="00A66B5B">
        <w:rPr>
          <w:rFonts w:ascii="Tahoma" w:hAnsi="Tahoma" w:cs="Tahoma"/>
          <w:b/>
          <w:color w:val="000000"/>
        </w:rPr>
        <w:t>Please use your name</w:t>
      </w:r>
      <w:r w:rsidR="00440DED">
        <w:rPr>
          <w:rFonts w:ascii="Tahoma" w:hAnsi="Tahoma" w:cs="Tahoma"/>
          <w:b/>
          <w:color w:val="000000"/>
        </w:rPr>
        <w:t>/Ios</w:t>
      </w:r>
      <w:r w:rsidR="00D82071">
        <w:rPr>
          <w:rFonts w:ascii="Tahoma" w:hAnsi="Tahoma" w:cs="Tahoma"/>
          <w:b/>
          <w:color w:val="000000"/>
        </w:rPr>
        <w:t>Sept2</w:t>
      </w:r>
      <w:r w:rsidR="00894AA3">
        <w:rPr>
          <w:rFonts w:ascii="Tahoma" w:hAnsi="Tahoma" w:cs="Tahoma"/>
          <w:b/>
          <w:color w:val="000000"/>
        </w:rPr>
        <w:t>2</w:t>
      </w:r>
    </w:p>
    <w:p w14:paraId="66494B0A" w14:textId="77777777" w:rsidR="00DA5B97" w:rsidRPr="00A66B5B" w:rsidRDefault="00DA5B97" w:rsidP="00A66B5B">
      <w:pPr>
        <w:pStyle w:val="NormalWeb"/>
        <w:shd w:val="clear" w:color="auto" w:fill="FFFFFF"/>
        <w:spacing w:before="0" w:beforeAutospacing="0" w:after="0" w:afterAutospacing="0"/>
        <w:rPr>
          <w:rFonts w:ascii="Tahoma" w:hAnsi="Tahoma" w:cs="Tahoma"/>
          <w:b/>
          <w:color w:val="222222"/>
        </w:rPr>
      </w:pPr>
    </w:p>
    <w:p w14:paraId="1490950A" w14:textId="77777777" w:rsidR="00B4004D" w:rsidRPr="00274E7F" w:rsidRDefault="00274E7F" w:rsidP="00C21A9B">
      <w:pPr>
        <w:shd w:val="clear" w:color="auto" w:fill="FFFFFF"/>
        <w:rPr>
          <w:rFonts w:ascii="Tahoma" w:eastAsia="Times New Roman" w:hAnsi="Tahoma" w:cs="Tahoma"/>
          <w:lang w:eastAsia="en-GB"/>
        </w:rPr>
      </w:pPr>
      <w:r w:rsidRPr="00274E7F">
        <w:rPr>
          <w:rFonts w:ascii="Tahoma" w:hAnsi="Tahoma" w:cs="Tahoma"/>
        </w:rPr>
        <w:t>Please note that you should bear the co</w:t>
      </w:r>
      <w:r>
        <w:rPr>
          <w:rFonts w:ascii="Tahoma" w:hAnsi="Tahoma" w:cs="Tahoma"/>
        </w:rPr>
        <w:t>st of any bank charges incurred</w:t>
      </w:r>
      <w:r w:rsidR="00045E4E">
        <w:rPr>
          <w:rFonts w:ascii="Tahoma" w:hAnsi="Tahoma" w:cs="Tahoma"/>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77777777" w:rsidR="00EE1C46" w:rsidRDefault="00B4004D" w:rsidP="00274E7F">
      <w:pPr>
        <w:pStyle w:val="NoSpacing"/>
        <w:rPr>
          <w:rFonts w:ascii="Arial" w:eastAsia="Times New Roman" w:hAnsi="Arial" w:cs="Arial"/>
          <w:color w:val="0088CB"/>
          <w:bdr w:val="none" w:sz="0" w:space="0" w:color="auto" w:frame="1"/>
          <w:lang w:val="en-GB" w:eastAsia="en-GB"/>
        </w:rPr>
      </w:pPr>
      <w:r>
        <w:rPr>
          <w:rFonts w:ascii="Tahoma" w:hAnsi="Tahoma" w:cs="Tahoma"/>
        </w:rPr>
        <w:t>The £25</w:t>
      </w:r>
      <w:r w:rsidRPr="00B4004D">
        <w:rPr>
          <w:rFonts w:ascii="Tahoma" w:hAnsi="Tahoma" w:cs="Tahoma"/>
        </w:rPr>
        <w:t xml:space="preserve">0 deposit is non-refundable. The remainder will be refunded for cancellations received at least 10 working days in advance of the event.  No refund will be given for cancellations received less than 10 working days in advance.  Please note, </w:t>
      </w:r>
      <w:r>
        <w:rPr>
          <w:rFonts w:ascii="Tahoma" w:hAnsi="Tahoma" w:cs="Tahoma"/>
        </w:rPr>
        <w:t xml:space="preserve">MIH does </w:t>
      </w:r>
      <w:r w:rsidRPr="00B4004D">
        <w:rPr>
          <w:rFonts w:ascii="Tahoma" w:hAnsi="Tahoma" w:cs="Tahoma"/>
        </w:rPr>
        <w:t>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CB53" w14:textId="77777777" w:rsidR="004739F8" w:rsidRDefault="004739F8" w:rsidP="00AB740C">
      <w:r>
        <w:separator/>
      </w:r>
    </w:p>
  </w:endnote>
  <w:endnote w:type="continuationSeparator" w:id="0">
    <w:p w14:paraId="691920DA" w14:textId="77777777" w:rsidR="004739F8" w:rsidRDefault="004739F8"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D2E7" w14:textId="77777777" w:rsidR="004739F8" w:rsidRDefault="004739F8" w:rsidP="00AB740C">
      <w:r>
        <w:separator/>
      </w:r>
    </w:p>
  </w:footnote>
  <w:footnote w:type="continuationSeparator" w:id="0">
    <w:p w14:paraId="5FAAD892" w14:textId="77777777" w:rsidR="004739F8" w:rsidRDefault="004739F8"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82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45E4E"/>
    <w:rsid w:val="0005010D"/>
    <w:rsid w:val="00054F64"/>
    <w:rsid w:val="00055BD6"/>
    <w:rsid w:val="00057596"/>
    <w:rsid w:val="000C5EBE"/>
    <w:rsid w:val="00104C2D"/>
    <w:rsid w:val="00112742"/>
    <w:rsid w:val="00122E4F"/>
    <w:rsid w:val="00134197"/>
    <w:rsid w:val="001B1EA0"/>
    <w:rsid w:val="001F44E4"/>
    <w:rsid w:val="00201AC4"/>
    <w:rsid w:val="00217ACB"/>
    <w:rsid w:val="002274E8"/>
    <w:rsid w:val="002356F3"/>
    <w:rsid w:val="002378DC"/>
    <w:rsid w:val="00253A5A"/>
    <w:rsid w:val="00256F05"/>
    <w:rsid w:val="00274E7F"/>
    <w:rsid w:val="00283FD0"/>
    <w:rsid w:val="002A1694"/>
    <w:rsid w:val="002C1D1F"/>
    <w:rsid w:val="003B0D1A"/>
    <w:rsid w:val="004177C2"/>
    <w:rsid w:val="00440DED"/>
    <w:rsid w:val="00452710"/>
    <w:rsid w:val="004739F8"/>
    <w:rsid w:val="00476E48"/>
    <w:rsid w:val="00492C8B"/>
    <w:rsid w:val="004C6134"/>
    <w:rsid w:val="004F3033"/>
    <w:rsid w:val="004F68DE"/>
    <w:rsid w:val="00587B2E"/>
    <w:rsid w:val="00597E28"/>
    <w:rsid w:val="005E5D86"/>
    <w:rsid w:val="00620CBB"/>
    <w:rsid w:val="0062109F"/>
    <w:rsid w:val="00696794"/>
    <w:rsid w:val="006B0673"/>
    <w:rsid w:val="006D6718"/>
    <w:rsid w:val="007C565E"/>
    <w:rsid w:val="007F2400"/>
    <w:rsid w:val="008564C4"/>
    <w:rsid w:val="00883EEF"/>
    <w:rsid w:val="00894AA3"/>
    <w:rsid w:val="008D3EF2"/>
    <w:rsid w:val="008E2BE2"/>
    <w:rsid w:val="00921D03"/>
    <w:rsid w:val="00945BC3"/>
    <w:rsid w:val="0095273A"/>
    <w:rsid w:val="00963DB4"/>
    <w:rsid w:val="00981FB1"/>
    <w:rsid w:val="00993111"/>
    <w:rsid w:val="009A133F"/>
    <w:rsid w:val="009C743E"/>
    <w:rsid w:val="00A103BE"/>
    <w:rsid w:val="00A33F59"/>
    <w:rsid w:val="00A4731E"/>
    <w:rsid w:val="00A66B5B"/>
    <w:rsid w:val="00A948F6"/>
    <w:rsid w:val="00A94A7B"/>
    <w:rsid w:val="00AA318D"/>
    <w:rsid w:val="00AB740C"/>
    <w:rsid w:val="00B01CB2"/>
    <w:rsid w:val="00B02DC4"/>
    <w:rsid w:val="00B04C4A"/>
    <w:rsid w:val="00B35917"/>
    <w:rsid w:val="00B4004D"/>
    <w:rsid w:val="00B73342"/>
    <w:rsid w:val="00B839EE"/>
    <w:rsid w:val="00BE0FE7"/>
    <w:rsid w:val="00C12AE1"/>
    <w:rsid w:val="00C21A9B"/>
    <w:rsid w:val="00C60FEB"/>
    <w:rsid w:val="00C8062E"/>
    <w:rsid w:val="00C86445"/>
    <w:rsid w:val="00CB6D57"/>
    <w:rsid w:val="00D335A0"/>
    <w:rsid w:val="00D60F82"/>
    <w:rsid w:val="00D8165A"/>
    <w:rsid w:val="00D82071"/>
    <w:rsid w:val="00DA5B97"/>
    <w:rsid w:val="00DB4D0F"/>
    <w:rsid w:val="00E2783C"/>
    <w:rsid w:val="00E61222"/>
    <w:rsid w:val="00E73707"/>
    <w:rsid w:val="00E87A69"/>
    <w:rsid w:val="00EE1C46"/>
    <w:rsid w:val="00EE7085"/>
    <w:rsid w:val="00F1562D"/>
    <w:rsid w:val="00F27C9A"/>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4</cp:revision>
  <cp:lastPrinted>2016-10-20T14:27:00Z</cp:lastPrinted>
  <dcterms:created xsi:type="dcterms:W3CDTF">2021-08-06T10:27:00Z</dcterms:created>
  <dcterms:modified xsi:type="dcterms:W3CDTF">2022-07-22T14:05:00Z</dcterms:modified>
</cp:coreProperties>
</file>